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1A3" w:rsidRPr="0083285B" w:rsidRDefault="004B6FB9" w:rsidP="0083285B">
      <w:pPr>
        <w:jc w:val="center"/>
        <w:rPr>
          <w:b/>
          <w:sz w:val="32"/>
          <w:szCs w:val="32"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83.4pt;height:83.4pt;z-index:-251658752;mso-position-horizontal:left;mso-position-horizontal-relative:text;mso-position-vertical:absolute;mso-position-vertical-relative:text" wrapcoords="-195 0 -195 21405 21600 21405 21600 0 -195 0">
            <v:imagedata r:id="rId5" o:title="Jakubovice-ZNAK"/>
            <w10:wrap type="tight"/>
          </v:shape>
        </w:pict>
      </w:r>
      <w:r w:rsidR="005F21A3" w:rsidRPr="0083285B">
        <w:rPr>
          <w:b/>
          <w:sz w:val="32"/>
          <w:szCs w:val="32"/>
        </w:rPr>
        <w:t>Obecní úřad Jakubovice</w:t>
      </w:r>
    </w:p>
    <w:p w:rsidR="005F21A3" w:rsidRPr="0083285B" w:rsidRDefault="005F21A3" w:rsidP="0083285B">
      <w:pPr>
        <w:jc w:val="center"/>
        <w:rPr>
          <w:b/>
          <w:sz w:val="32"/>
          <w:szCs w:val="32"/>
        </w:rPr>
      </w:pPr>
      <w:r w:rsidRPr="0083285B">
        <w:rPr>
          <w:b/>
          <w:sz w:val="32"/>
          <w:szCs w:val="32"/>
        </w:rPr>
        <w:t>Jakubovice 25</w:t>
      </w:r>
      <w:r w:rsidR="0083285B" w:rsidRPr="0083285B">
        <w:rPr>
          <w:b/>
          <w:sz w:val="32"/>
          <w:szCs w:val="32"/>
        </w:rPr>
        <w:t xml:space="preserve">, </w:t>
      </w:r>
      <w:r w:rsidRPr="0083285B">
        <w:rPr>
          <w:b/>
          <w:sz w:val="32"/>
          <w:szCs w:val="32"/>
        </w:rPr>
        <w:t>789 91 Štíty</w:t>
      </w:r>
    </w:p>
    <w:p w:rsidR="005F21A3" w:rsidRPr="0083285B" w:rsidRDefault="0083285B" w:rsidP="0083285B">
      <w:pPr>
        <w:jc w:val="center"/>
        <w:rPr>
          <w:b/>
          <w:sz w:val="28"/>
          <w:szCs w:val="28"/>
        </w:rPr>
      </w:pPr>
      <w:r w:rsidRPr="0083285B">
        <w:rPr>
          <w:b/>
          <w:sz w:val="28"/>
          <w:szCs w:val="28"/>
        </w:rPr>
        <w:t xml:space="preserve">IČ </w:t>
      </w:r>
      <w:r w:rsidR="005F21A3" w:rsidRPr="0083285B">
        <w:rPr>
          <w:b/>
          <w:sz w:val="28"/>
          <w:szCs w:val="28"/>
        </w:rPr>
        <w:t>00635979</w:t>
      </w:r>
    </w:p>
    <w:p w:rsidR="005F21A3" w:rsidRDefault="005F21A3">
      <w:pPr>
        <w:rPr>
          <w:sz w:val="28"/>
          <w:szCs w:val="28"/>
        </w:rPr>
      </w:pPr>
    </w:p>
    <w:p w:rsidR="0083285B" w:rsidRDefault="0083285B">
      <w:pPr>
        <w:rPr>
          <w:sz w:val="28"/>
          <w:szCs w:val="28"/>
        </w:rPr>
      </w:pPr>
    </w:p>
    <w:p w:rsidR="005F21A3" w:rsidRPr="005F21A3" w:rsidRDefault="005F21A3">
      <w:pPr>
        <w:rPr>
          <w:b/>
          <w:sz w:val="28"/>
          <w:szCs w:val="28"/>
        </w:rPr>
      </w:pPr>
      <w:r w:rsidRPr="005F21A3">
        <w:rPr>
          <w:b/>
          <w:sz w:val="28"/>
          <w:szCs w:val="28"/>
        </w:rPr>
        <w:t xml:space="preserve">Odpověď na žádost o poskytnutí informace ve smyslu zákona č.106/1999 Sb., o svobodném přístupu </w:t>
      </w:r>
      <w:r w:rsidR="0083285B">
        <w:rPr>
          <w:b/>
          <w:sz w:val="28"/>
          <w:szCs w:val="28"/>
        </w:rPr>
        <w:t>k</w:t>
      </w:r>
      <w:r w:rsidRPr="005F21A3">
        <w:rPr>
          <w:b/>
          <w:sz w:val="28"/>
          <w:szCs w:val="28"/>
        </w:rPr>
        <w:t xml:space="preserve"> informacím</w:t>
      </w:r>
    </w:p>
    <w:p w:rsidR="005F21A3" w:rsidRPr="005F21A3" w:rsidRDefault="005F21A3">
      <w:pPr>
        <w:rPr>
          <w:b/>
          <w:sz w:val="28"/>
          <w:szCs w:val="28"/>
        </w:rPr>
      </w:pPr>
    </w:p>
    <w:p w:rsidR="002444A1" w:rsidRDefault="004B6FB9" w:rsidP="002444A1">
      <w:r>
        <w:t>Dne 4</w:t>
      </w:r>
      <w:r w:rsidR="002444A1">
        <w:t>.5.202</w:t>
      </w:r>
      <w:r>
        <w:t xml:space="preserve">1 pod </w:t>
      </w:r>
      <w:proofErr w:type="gramStart"/>
      <w:r>
        <w:t>č.j.</w:t>
      </w:r>
      <w:proofErr w:type="gramEnd"/>
      <w:r>
        <w:t xml:space="preserve"> OÚJ 064</w:t>
      </w:r>
      <w:r w:rsidR="002444A1">
        <w:t>/202</w:t>
      </w:r>
      <w:r>
        <w:t>1</w:t>
      </w:r>
      <w:r w:rsidR="002444A1">
        <w:t xml:space="preserve">  obec Jakubovice obdržela žádost o poskytnutí informace dle zákona 106/1999 Sb., o svobodném přístupu k informacím.</w:t>
      </w:r>
    </w:p>
    <w:p w:rsidR="002444A1" w:rsidRDefault="002444A1" w:rsidP="002444A1">
      <w:pPr>
        <w:tabs>
          <w:tab w:val="left" w:pos="2445"/>
        </w:tabs>
      </w:pPr>
      <w:r>
        <w:tab/>
      </w:r>
    </w:p>
    <w:p w:rsidR="002444A1" w:rsidRDefault="002444A1" w:rsidP="002444A1">
      <w:r>
        <w:t xml:space="preserve">Žadateli byla zaslána odpověď písemnou formou. </w:t>
      </w:r>
    </w:p>
    <w:p w:rsidR="002444A1" w:rsidRDefault="002444A1" w:rsidP="002444A1"/>
    <w:p w:rsidR="002444A1" w:rsidRDefault="002444A1" w:rsidP="002444A1">
      <w:r>
        <w:t>Dotaz:</w:t>
      </w:r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>V rámci mapování investičních plánů měst, obcí a krajů pro rok 202</w:t>
      </w:r>
      <w:r w:rsidR="004B6FB9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a projektu RSP (registr stavebních projektů), který je určený na podporu stavebníků z celé ČR</w:t>
      </w:r>
      <w:r>
        <w:rPr>
          <w:rFonts w:ascii="Tahoma" w:hAnsi="Tahoma" w:cs="Tahoma"/>
          <w:b/>
          <w:bCs/>
        </w:rPr>
        <w:t>, Vás žádáme o zaslání investičních plánů Vašeho města, Kraj</w:t>
      </w:r>
      <w:r w:rsidR="004B6FB9">
        <w:rPr>
          <w:rFonts w:ascii="Tahoma" w:hAnsi="Tahoma" w:cs="Tahoma"/>
          <w:b/>
          <w:bCs/>
        </w:rPr>
        <w:t>ského úřadu či obce pro rok 2021</w:t>
      </w:r>
      <w:r>
        <w:rPr>
          <w:rFonts w:ascii="Tahoma" w:hAnsi="Tahoma" w:cs="Tahoma"/>
          <w:b/>
          <w:bCs/>
        </w:rPr>
        <w:t>. Resp. seznamu investičních/stavebních projektů či rekonstrukcí, které plánujete uskutečnit v letech 202</w:t>
      </w:r>
      <w:r w:rsidR="004B6FB9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-202</w:t>
      </w:r>
      <w:r w:rsidR="004B6FB9">
        <w:rPr>
          <w:rFonts w:ascii="Tahoma" w:hAnsi="Tahoma" w:cs="Tahoma"/>
          <w:b/>
          <w:bCs/>
        </w:rPr>
        <w:t>2</w:t>
      </w:r>
      <w:r>
        <w:rPr>
          <w:rFonts w:ascii="Tahoma" w:hAnsi="Tahoma" w:cs="Tahoma"/>
          <w:b/>
          <w:bCs/>
        </w:rPr>
        <w:t>. Případně jsou dokončovány z předchozích let a budou financovány z rozpočtu města, obce, krajského úřadu nebo z dotačních titulů či za jejich podpory.</w:t>
      </w:r>
    </w:p>
    <w:p w:rsidR="002444A1" w:rsidRDefault="002444A1" w:rsidP="002444A1">
      <w:pPr>
        <w:rPr>
          <w:rFonts w:ascii="Tahoma" w:hAnsi="Tahoma" w:cs="Tahoma"/>
          <w:b/>
          <w:bCs/>
        </w:rPr>
      </w:pPr>
    </w:p>
    <w:p w:rsidR="002444A1" w:rsidRDefault="002444A1" w:rsidP="002444A1">
      <w:pPr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</w:rPr>
        <w:t>U těchto projektů prosím uveďte:</w:t>
      </w:r>
    </w:p>
    <w:p w:rsidR="002444A1" w:rsidRDefault="002444A1" w:rsidP="002444A1">
      <w:pPr>
        <w:pStyle w:val="Bezmezer"/>
      </w:pPr>
      <w:r>
        <w:t>                                         -název projekt</w:t>
      </w:r>
    </w:p>
    <w:p w:rsidR="002444A1" w:rsidRDefault="002444A1" w:rsidP="002444A1">
      <w:pPr>
        <w:pStyle w:val="Bezmezer"/>
      </w:pPr>
      <w:r>
        <w:t>                                         -popis projektu</w:t>
      </w:r>
    </w:p>
    <w:p w:rsidR="002444A1" w:rsidRDefault="002444A1" w:rsidP="002444A1">
      <w:pPr>
        <w:pStyle w:val="Bezmezer"/>
      </w:pPr>
      <w:r>
        <w:t xml:space="preserve">                                         -projektovou kancelář </w:t>
      </w:r>
      <w:r>
        <w:rPr>
          <w:sz w:val="20"/>
          <w:szCs w:val="20"/>
        </w:rPr>
        <w:t>(pokud již byl projekt zpracován)</w:t>
      </w:r>
    </w:p>
    <w:p w:rsidR="002444A1" w:rsidRDefault="002444A1" w:rsidP="002444A1">
      <w:pPr>
        <w:pStyle w:val="Bezmezer"/>
      </w:pPr>
      <w:r>
        <w:t>                                         -finanční rozpočet projektu</w:t>
      </w:r>
    </w:p>
    <w:p w:rsidR="002444A1" w:rsidRPr="004B6FB9" w:rsidRDefault="002444A1" w:rsidP="002444A1">
      <w:pPr>
        <w:pStyle w:val="Bezmezer"/>
        <w:rPr>
          <w:rFonts w:ascii="Calibri" w:hAnsi="Calibri" w:cs="Calibri"/>
        </w:rPr>
      </w:pPr>
      <w:r>
        <w:t>                                         -plánovaný termín započetí projektu</w:t>
      </w:r>
    </w:p>
    <w:p w:rsidR="002444A1" w:rsidRPr="004B6FB9" w:rsidRDefault="002444A1" w:rsidP="002444A1">
      <w:pPr>
        <w:pStyle w:val="Bezmezer"/>
        <w:rPr>
          <w:rFonts w:ascii="Calibri" w:hAnsi="Calibri" w:cs="Calibri"/>
          <w:b/>
          <w:bCs/>
        </w:rPr>
      </w:pPr>
      <w:r w:rsidRPr="004B6FB9">
        <w:rPr>
          <w:rFonts w:ascii="Calibri" w:hAnsi="Calibri" w:cs="Calibri"/>
        </w:rPr>
        <w:t>                                         -předpokládaný termín výběrového řízení,</w:t>
      </w:r>
      <w:r w:rsidRPr="004B6FB9">
        <w:rPr>
          <w:rFonts w:ascii="Calibri" w:hAnsi="Calibri" w:cs="Calibri"/>
          <w:b/>
          <w:bCs/>
        </w:rPr>
        <w:t xml:space="preserve">  </w:t>
      </w:r>
      <w:proofErr w:type="spellStart"/>
      <w:proofErr w:type="gramStart"/>
      <w:r w:rsidRPr="004B6FB9">
        <w:rPr>
          <w:rFonts w:ascii="Calibri" w:hAnsi="Calibri" w:cs="Calibri"/>
          <w:bCs/>
        </w:rPr>
        <w:t>popř.výherce</w:t>
      </w:r>
      <w:proofErr w:type="spellEnd"/>
      <w:proofErr w:type="gramEnd"/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                                                                                           </w:t>
      </w:r>
    </w:p>
    <w:p w:rsidR="002444A1" w:rsidRDefault="002444A1" w:rsidP="002444A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Případně nám prosím zašlete rozpočet na rok 202</w:t>
      </w:r>
      <w:r w:rsidR="004B6FB9">
        <w:rPr>
          <w:rFonts w:ascii="Tahoma" w:hAnsi="Tahoma" w:cs="Tahoma"/>
          <w:b/>
          <w:bCs/>
        </w:rPr>
        <w:t>1</w:t>
      </w:r>
      <w:r>
        <w:rPr>
          <w:rFonts w:ascii="Tahoma" w:hAnsi="Tahoma" w:cs="Tahoma"/>
          <w:b/>
          <w:bCs/>
        </w:rPr>
        <w:t>, pokud obsahuje podrobné informace k daným akcím dle bodů uvedených výše.</w:t>
      </w:r>
    </w:p>
    <w:p w:rsidR="002444A1" w:rsidRDefault="002444A1" w:rsidP="002444A1"/>
    <w:p w:rsidR="002444A1" w:rsidRDefault="002444A1" w:rsidP="002444A1">
      <w:r>
        <w:t>Odpověď.</w:t>
      </w:r>
    </w:p>
    <w:p w:rsidR="004B6FB9" w:rsidRDefault="004B6FB9" w:rsidP="004B6FB9">
      <w:r>
        <w:t>Obec Jakubovice v roce 2021 bude realizovat akce:</w:t>
      </w:r>
    </w:p>
    <w:p w:rsidR="004B6FB9" w:rsidRDefault="004B6FB9" w:rsidP="004B6FB9">
      <w:bookmarkStart w:id="0" w:name="_GoBack"/>
      <w:bookmarkEnd w:id="0"/>
      <w:r>
        <w:lastRenderedPageBreak/>
        <w:t>PP Kanalizace a ČOV Jakubovice</w:t>
      </w:r>
    </w:p>
    <w:p w:rsidR="004B6FB9" w:rsidRDefault="004B6FB9" w:rsidP="004B6FB9"/>
    <w:p w:rsidR="004B6FB9" w:rsidRDefault="004B6FB9" w:rsidP="004B6FB9">
      <w:pPr>
        <w:pStyle w:val="Odstavecseseznamem"/>
        <w:numPr>
          <w:ilvl w:val="0"/>
          <w:numId w:val="7"/>
        </w:numPr>
        <w:suppressAutoHyphens/>
        <w:spacing w:after="0" w:line="240" w:lineRule="auto"/>
      </w:pPr>
      <w:r>
        <w:t>Vytvoření projektové dokumentace na kanalizaci a ČOV Jakubovice</w:t>
      </w:r>
    </w:p>
    <w:p w:rsidR="004B6FB9" w:rsidRDefault="004B6FB9" w:rsidP="004B6FB9">
      <w:pPr>
        <w:pStyle w:val="Odstavecseseznamem"/>
        <w:numPr>
          <w:ilvl w:val="0"/>
          <w:numId w:val="7"/>
        </w:numPr>
        <w:suppressAutoHyphens/>
        <w:spacing w:after="0" w:line="240" w:lineRule="auto"/>
      </w:pPr>
      <w:r>
        <w:t>Projektová kancelář Finance a Ekonomika s.r.o.</w:t>
      </w:r>
    </w:p>
    <w:p w:rsidR="004B6FB9" w:rsidRDefault="004B6FB9" w:rsidP="004B6FB9">
      <w:pPr>
        <w:pStyle w:val="Odstavecseseznamem"/>
        <w:numPr>
          <w:ilvl w:val="0"/>
          <w:numId w:val="7"/>
        </w:numPr>
        <w:suppressAutoHyphens/>
        <w:spacing w:after="0" w:line="240" w:lineRule="auto"/>
      </w:pPr>
      <w:r>
        <w:t>1 296 345,60Kč</w:t>
      </w:r>
    </w:p>
    <w:p w:rsidR="004B6FB9" w:rsidRDefault="004B6FB9" w:rsidP="004B6FB9">
      <w:pPr>
        <w:pStyle w:val="Odstavecseseznamem"/>
        <w:numPr>
          <w:ilvl w:val="0"/>
          <w:numId w:val="7"/>
        </w:numPr>
        <w:suppressAutoHyphens/>
        <w:spacing w:after="0" w:line="240" w:lineRule="auto"/>
      </w:pPr>
      <w:r>
        <w:t>4/2021</w:t>
      </w:r>
    </w:p>
    <w:p w:rsidR="004B6FB9" w:rsidRDefault="004B6FB9" w:rsidP="004B6FB9">
      <w:pPr>
        <w:pStyle w:val="Odstavecseseznamem"/>
        <w:numPr>
          <w:ilvl w:val="0"/>
          <w:numId w:val="7"/>
        </w:numPr>
        <w:suppressAutoHyphens/>
        <w:spacing w:after="0" w:line="240" w:lineRule="auto"/>
      </w:pPr>
      <w:r>
        <w:t>ENVI Agentura Trunda s.r.o.</w:t>
      </w:r>
    </w:p>
    <w:p w:rsidR="004B6FB9" w:rsidRDefault="004B6FB9" w:rsidP="004B6FB9"/>
    <w:p w:rsidR="004B6FB9" w:rsidRDefault="004B6FB9" w:rsidP="004B6FB9"/>
    <w:p w:rsidR="004B6FB9" w:rsidRDefault="004B6FB9" w:rsidP="004B6FB9">
      <w:r>
        <w:t xml:space="preserve">Jakubovice-posilový zdroj pro obec, připojení na stávající soustavu </w:t>
      </w:r>
    </w:p>
    <w:p w:rsidR="004B6FB9" w:rsidRDefault="004B6FB9" w:rsidP="004B6FB9"/>
    <w:p w:rsidR="004B6FB9" w:rsidRDefault="004B6FB9" w:rsidP="004B6FB9">
      <w:pPr>
        <w:pStyle w:val="Odstavecseseznamem"/>
        <w:numPr>
          <w:ilvl w:val="0"/>
          <w:numId w:val="6"/>
        </w:numPr>
        <w:suppressAutoHyphens/>
        <w:spacing w:after="0" w:line="240" w:lineRule="auto"/>
      </w:pPr>
      <w:r>
        <w:t>Připojení vrtu na pitnou vodu na stávající vodovodní soustavu</w:t>
      </w:r>
    </w:p>
    <w:p w:rsidR="004B6FB9" w:rsidRDefault="004B6FB9" w:rsidP="004B6FB9">
      <w:pPr>
        <w:pStyle w:val="Odstavecseseznamem"/>
        <w:numPr>
          <w:ilvl w:val="0"/>
          <w:numId w:val="6"/>
        </w:numPr>
        <w:suppressAutoHyphens/>
        <w:spacing w:after="0" w:line="240" w:lineRule="auto"/>
      </w:pPr>
      <w:r>
        <w:t>Ing. J. Indra, Nový Malín</w:t>
      </w:r>
    </w:p>
    <w:p w:rsidR="004B6FB9" w:rsidRDefault="004B6FB9" w:rsidP="004B6FB9">
      <w:pPr>
        <w:pStyle w:val="Odstavecseseznamem"/>
        <w:numPr>
          <w:ilvl w:val="0"/>
          <w:numId w:val="6"/>
        </w:numPr>
        <w:suppressAutoHyphens/>
        <w:spacing w:after="0" w:line="240" w:lineRule="auto"/>
      </w:pPr>
      <w:r>
        <w:t>2 546 445Kč</w:t>
      </w:r>
    </w:p>
    <w:p w:rsidR="004B6FB9" w:rsidRDefault="004B6FB9" w:rsidP="004B6FB9">
      <w:pPr>
        <w:pStyle w:val="Odstavecseseznamem"/>
        <w:numPr>
          <w:ilvl w:val="0"/>
          <w:numId w:val="6"/>
        </w:numPr>
        <w:suppressAutoHyphens/>
        <w:spacing w:after="0" w:line="240" w:lineRule="auto"/>
      </w:pPr>
      <w:r>
        <w:t>2022-2023</w:t>
      </w:r>
    </w:p>
    <w:p w:rsidR="004B6FB9" w:rsidRDefault="004B6FB9" w:rsidP="004B6FB9">
      <w:pPr>
        <w:pStyle w:val="Odstavecseseznamem"/>
        <w:numPr>
          <w:ilvl w:val="0"/>
          <w:numId w:val="6"/>
        </w:numPr>
        <w:suppressAutoHyphens/>
        <w:spacing w:after="0" w:line="240" w:lineRule="auto"/>
      </w:pPr>
      <w:r>
        <w:t>2021</w:t>
      </w:r>
    </w:p>
    <w:p w:rsidR="002444A1" w:rsidRDefault="002444A1" w:rsidP="002444A1"/>
    <w:p w:rsidR="002444A1" w:rsidRDefault="002444A1" w:rsidP="002444A1"/>
    <w:sectPr w:rsidR="0024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952"/>
    <w:multiLevelType w:val="hybridMultilevel"/>
    <w:tmpl w:val="5238A7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F61"/>
    <w:multiLevelType w:val="hybridMultilevel"/>
    <w:tmpl w:val="17EE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52AD"/>
    <w:multiLevelType w:val="hybridMultilevel"/>
    <w:tmpl w:val="E4FEA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C3EED"/>
    <w:multiLevelType w:val="multilevel"/>
    <w:tmpl w:val="B4A830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AE2598E"/>
    <w:multiLevelType w:val="hybridMultilevel"/>
    <w:tmpl w:val="D38AD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65569"/>
    <w:multiLevelType w:val="multilevel"/>
    <w:tmpl w:val="C9A085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747BEC"/>
    <w:multiLevelType w:val="hybridMultilevel"/>
    <w:tmpl w:val="D4CE6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A3"/>
    <w:rsid w:val="002444A1"/>
    <w:rsid w:val="004B6FB9"/>
    <w:rsid w:val="005F21A3"/>
    <w:rsid w:val="0083285B"/>
    <w:rsid w:val="009F128B"/>
    <w:rsid w:val="00FF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30BFD2-3CC6-4E9B-9294-D229D3F4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F21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21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21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21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21A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21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3285B"/>
    <w:pPr>
      <w:ind w:left="720"/>
      <w:contextualSpacing/>
    </w:pPr>
  </w:style>
  <w:style w:type="paragraph" w:styleId="Bezmezer">
    <w:name w:val="No Spacing"/>
    <w:uiPriority w:val="1"/>
    <w:qFormat/>
    <w:rsid w:val="00244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2024-06-26T11:34:00Z</dcterms:created>
  <dcterms:modified xsi:type="dcterms:W3CDTF">2024-06-26T12:57:00Z</dcterms:modified>
</cp:coreProperties>
</file>