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84" w:rsidRDefault="001A03A0">
      <w:pPr>
        <w:rPr>
          <w:rFonts w:ascii="Vivaldi" w:hAnsi="Vivaldi"/>
          <w:b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>
            <wp:extent cx="962025" cy="937895"/>
            <wp:effectExtent l="0" t="0" r="0" b="0"/>
            <wp:docPr id="1" name="obrázek 1" descr="Jakubov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Jakubovice-ZNA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51984">
        <w:rPr>
          <w:rFonts w:ascii="ITC Zapf Chancery" w:hAnsi="ITC Zapf Chancery"/>
          <w:b/>
          <w:sz w:val="72"/>
          <w:szCs w:val="72"/>
        </w:rPr>
        <w:t>Jakubovický</w:t>
      </w:r>
      <w:proofErr w:type="spellEnd"/>
      <w:r w:rsidRPr="00151984">
        <w:rPr>
          <w:rFonts w:ascii="ITC Zapf Chancery" w:hAnsi="ITC Zapf Chancery"/>
          <w:b/>
          <w:sz w:val="72"/>
          <w:szCs w:val="72"/>
        </w:rPr>
        <w:t xml:space="preserve"> zpravodaj</w:t>
      </w:r>
      <w:r>
        <w:rPr>
          <w:rFonts w:ascii="Vivaldi" w:hAnsi="Vivaldi"/>
          <w:b/>
          <w:sz w:val="56"/>
          <w:szCs w:val="56"/>
        </w:rPr>
        <w:t xml:space="preserve"> </w:t>
      </w:r>
    </w:p>
    <w:p w:rsidR="00C61266" w:rsidRDefault="00A46B0C">
      <w:pPr>
        <w:rPr>
          <w:rFonts w:ascii="Vivaldi" w:hAnsi="Vivaldi"/>
          <w:b/>
          <w:sz w:val="56"/>
          <w:szCs w:val="56"/>
        </w:rPr>
      </w:pPr>
      <w:r>
        <w:rPr>
          <w:rFonts w:ascii="Vivaldi" w:hAnsi="Vivaldi"/>
          <w:b/>
          <w:sz w:val="44"/>
          <w:szCs w:val="44"/>
        </w:rPr>
        <w:t>1/</w:t>
      </w:r>
      <w:r w:rsidR="001A03A0">
        <w:rPr>
          <w:rFonts w:ascii="Vivaldi" w:hAnsi="Vivaldi"/>
          <w:b/>
          <w:sz w:val="44"/>
          <w:szCs w:val="44"/>
        </w:rPr>
        <w:t>2015</w:t>
      </w:r>
    </w:p>
    <w:p w:rsidR="00C61266" w:rsidRDefault="001A03A0">
      <w:pPr>
        <w:spacing w:after="0"/>
        <w:jc w:val="both"/>
      </w:pPr>
      <w:r w:rsidRPr="00151984">
        <w:rPr>
          <w:b/>
          <w:sz w:val="24"/>
          <w:szCs w:val="24"/>
        </w:rPr>
        <w:t>VÝPIS Z USNESENÍ Č. 3/2015 Z 3. VEŘEJNÉHO ZASEDÁNÍ ZASTUPITELSTVA OBCE JAKUBOVICE KONANÉHO DNE 12. 3. 2015 V K. D.</w:t>
      </w:r>
      <w:r>
        <w:rPr>
          <w:b/>
          <w:sz w:val="28"/>
          <w:szCs w:val="28"/>
        </w:rPr>
        <w:t xml:space="preserve"> </w:t>
      </w:r>
      <w:r w:rsidRPr="002C52BF">
        <w:rPr>
          <w:b/>
          <w:sz w:val="24"/>
          <w:szCs w:val="24"/>
        </w:rPr>
        <w:t>V JAKUBOVICÍCH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14. b e r e  n a  v ě d o m í: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 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a)  kontrolu usnesení ZO z 2.zasedání  ze dne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15.12.2014</w:t>
      </w:r>
      <w:proofErr w:type="gramEnd"/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b)  zprávu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interního auditu za rok 2014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c)  zprávu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o činnosti místní knihovny za rok 2014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d)  výroční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zprávu o poskytování informací dle zákona č.106/1999 Sb. za rok 2014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e)  inventarizační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zprávu HIK za rok 2014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f)  zprávu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finančního výboru za rok 2014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g) zprávu kontrolního výboru za rok 2014 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h) informace o výsledku kontroly hospodaření obce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ch) informace o přijatých žádostech o finanční příspěvek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             i) informace o pouťové slavnosti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ab/>
        <w:t>j) informace o zaslání dopisu J. Rozbořilovi- hejtman OK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ab/>
        <w:t xml:space="preserve">k) informace o výměně sloupů vedení VN 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15. p r o j e d n a l o: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a)   jednotlivé body dle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programu 3.zasedání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ZO </w:t>
      </w:r>
    </w:p>
    <w:p w:rsidR="00151984" w:rsidRPr="00151984" w:rsidRDefault="00151984" w:rsidP="00151984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zápis z 2.zasedání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ZO </w:t>
      </w:r>
    </w:p>
    <w:p w:rsidR="00151984" w:rsidRPr="00151984" w:rsidRDefault="00151984" w:rsidP="00151984">
      <w:pPr>
        <w:pStyle w:val="Nzev"/>
        <w:numPr>
          <w:ilvl w:val="0"/>
          <w:numId w:val="3"/>
        </w:numPr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návrh směny pozemků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16. s c h v a l u j e: 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a)   zápis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z 2.zasedání ZO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b)   program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3.zasedání ZO </w:t>
      </w:r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c)   zprávu o </w:t>
      </w:r>
      <w:proofErr w:type="spellStart"/>
      <w:r w:rsidRPr="00151984">
        <w:rPr>
          <w:rFonts w:ascii="Calibri" w:hAnsi="Calibri"/>
          <w:b w:val="0"/>
          <w:bCs w:val="0"/>
          <w:sz w:val="24"/>
        </w:rPr>
        <w:t>hosp</w:t>
      </w:r>
      <w:proofErr w:type="spellEnd"/>
      <w:r w:rsidRPr="00151984">
        <w:rPr>
          <w:rFonts w:ascii="Calibri" w:hAnsi="Calibri"/>
          <w:b w:val="0"/>
          <w:bCs w:val="0"/>
          <w:sz w:val="24"/>
        </w:rPr>
        <w:t>. obce Jakubovice k 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31.12.2014</w:t>
      </w:r>
      <w:proofErr w:type="gramEnd"/>
    </w:p>
    <w:p w:rsidR="00151984" w:rsidRPr="00151984" w:rsidRDefault="00151984" w:rsidP="00151984">
      <w:pPr>
        <w:pStyle w:val="Nzev"/>
        <w:ind w:firstLine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d)   rozpočet  obce Jakubovice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pro  rok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2015 a jeho využití</w:t>
      </w:r>
    </w:p>
    <w:p w:rsidR="00151984" w:rsidRPr="00151984" w:rsidRDefault="00151984" w:rsidP="00151984">
      <w:pPr>
        <w:pStyle w:val="Nzev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objem příjmů – finanční částku 2 532 400Kč</w:t>
      </w:r>
    </w:p>
    <w:p w:rsidR="00151984" w:rsidRPr="00151984" w:rsidRDefault="00151984" w:rsidP="00151984">
      <w:pPr>
        <w:pStyle w:val="Nzev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objem výdajů – finanční částku 3 422 000Kč</w:t>
      </w:r>
    </w:p>
    <w:p w:rsidR="00151984" w:rsidRPr="00151984" w:rsidRDefault="00151984" w:rsidP="00151984">
      <w:pPr>
        <w:pStyle w:val="Nzev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>dofinancování – finanční částku   889 600Kč</w:t>
      </w:r>
    </w:p>
    <w:p w:rsidR="00151984" w:rsidRPr="00151984" w:rsidRDefault="00151984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e)   rozpočet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schodkový zabezpečený  finančními prostředky minulých let</w:t>
      </w:r>
    </w:p>
    <w:p w:rsidR="00151984" w:rsidRPr="00151984" w:rsidRDefault="00151984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proofErr w:type="gramStart"/>
      <w:r w:rsidRPr="00151984">
        <w:rPr>
          <w:rFonts w:ascii="Calibri" w:hAnsi="Calibri"/>
          <w:b w:val="0"/>
          <w:bCs w:val="0"/>
          <w:sz w:val="24"/>
        </w:rPr>
        <w:t>f)   závazné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ukazatele rozpočtu dle tabulky č.1 - návrh rozpočtu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ab/>
        <w:t xml:space="preserve">g)   vytvoření  4 pracovních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míst  v rámci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VPP v roce 2015</w:t>
      </w:r>
    </w:p>
    <w:p w:rsidR="00151984" w:rsidRPr="00151984" w:rsidRDefault="00151984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h)  dodatek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č.4 ke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smlouvě o zabezpečení knihovnických  a informačních služeb  </w:t>
      </w:r>
    </w:p>
    <w:p w:rsidR="00151984" w:rsidRPr="00151984" w:rsidRDefault="00151984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      v místní knihovně Jakubovice ze dne </w:t>
      </w:r>
      <w:proofErr w:type="gramStart"/>
      <w:r w:rsidRPr="00151984">
        <w:rPr>
          <w:rFonts w:ascii="Calibri" w:hAnsi="Calibri"/>
          <w:b w:val="0"/>
          <w:bCs w:val="0"/>
          <w:sz w:val="24"/>
        </w:rPr>
        <w:t>16.3.2012</w:t>
      </w:r>
      <w:proofErr w:type="gramEnd"/>
      <w:r w:rsidRPr="00151984">
        <w:rPr>
          <w:rFonts w:ascii="Calibri" w:hAnsi="Calibri"/>
          <w:b w:val="0"/>
          <w:bCs w:val="0"/>
          <w:sz w:val="24"/>
        </w:rPr>
        <w:t xml:space="preserve"> na rok 2015</w:t>
      </w:r>
    </w:p>
    <w:p w:rsidR="00A04A8C" w:rsidRDefault="00151984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 w:rsidRPr="00151984">
        <w:rPr>
          <w:rFonts w:ascii="Calibri" w:hAnsi="Calibri"/>
          <w:b w:val="0"/>
          <w:bCs w:val="0"/>
          <w:sz w:val="24"/>
        </w:rPr>
        <w:t xml:space="preserve">ch) partnerství projektu, který bude podávat svazek obcí Ruda  64. výzvy fondu    </w:t>
      </w:r>
      <w:r w:rsidR="00A04A8C">
        <w:rPr>
          <w:rFonts w:ascii="Calibri" w:hAnsi="Calibri"/>
          <w:b w:val="0"/>
          <w:bCs w:val="0"/>
          <w:sz w:val="24"/>
        </w:rPr>
        <w:t xml:space="preserve">  </w:t>
      </w:r>
    </w:p>
    <w:p w:rsidR="00151984" w:rsidRPr="00151984" w:rsidRDefault="00A04A8C" w:rsidP="00151984">
      <w:pPr>
        <w:pStyle w:val="Nzev"/>
        <w:ind w:left="708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</w:t>
      </w:r>
      <w:r w:rsidR="00151984" w:rsidRPr="00151984">
        <w:rPr>
          <w:rFonts w:ascii="Calibri" w:hAnsi="Calibri"/>
          <w:b w:val="0"/>
          <w:bCs w:val="0"/>
          <w:sz w:val="24"/>
        </w:rPr>
        <w:t xml:space="preserve">životního prostředí  </w:t>
      </w:r>
    </w:p>
    <w:p w:rsidR="00151984" w:rsidRPr="00151984" w:rsidRDefault="00151984" w:rsidP="00151984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151984" w:rsidRPr="00151984" w:rsidRDefault="00151984" w:rsidP="00151984">
      <w:pPr>
        <w:pStyle w:val="Nzev"/>
        <w:ind w:left="1428"/>
        <w:jc w:val="left"/>
        <w:rPr>
          <w:rFonts w:ascii="Calibri" w:hAnsi="Calibri"/>
          <w:b w:val="0"/>
          <w:bCs w:val="0"/>
          <w:sz w:val="24"/>
        </w:rPr>
      </w:pPr>
    </w:p>
    <w:p w:rsidR="00C61266" w:rsidRPr="00151984" w:rsidRDefault="00C61266">
      <w:pPr>
        <w:spacing w:after="0" w:line="360" w:lineRule="auto"/>
        <w:rPr>
          <w:sz w:val="24"/>
          <w:szCs w:val="24"/>
        </w:rPr>
      </w:pPr>
    </w:p>
    <w:p w:rsidR="00C61266" w:rsidRDefault="002C52BF">
      <w:pPr>
        <w:spacing w:after="0" w:line="360" w:lineRule="auto"/>
        <w:rPr>
          <w:b/>
          <w:sz w:val="24"/>
          <w:szCs w:val="24"/>
        </w:rPr>
      </w:pPr>
      <w:r w:rsidRPr="002C52BF">
        <w:rPr>
          <w:b/>
          <w:sz w:val="24"/>
          <w:szCs w:val="24"/>
        </w:rPr>
        <w:lastRenderedPageBreak/>
        <w:t>PLATBY OBECNÍCH POPLATKŮ</w:t>
      </w:r>
    </w:p>
    <w:p w:rsidR="002C52BF" w:rsidRDefault="002C52BF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Obecní úřad v Jakubovicích vybírá:</w:t>
      </w:r>
    </w:p>
    <w:p w:rsidR="00531A4D" w:rsidRPr="00531A4D" w:rsidRDefault="000E4130" w:rsidP="00531A4D">
      <w:pPr>
        <w:pStyle w:val="Odstavecseseznamem"/>
        <w:numPr>
          <w:ilvl w:val="0"/>
          <w:numId w:val="7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531A4D" w:rsidRPr="00531A4D">
        <w:rPr>
          <w:sz w:val="24"/>
          <w:szCs w:val="24"/>
        </w:rPr>
        <w:t xml:space="preserve">oplatek za psy s platností do </w:t>
      </w:r>
      <w:proofErr w:type="gramStart"/>
      <w:r w:rsidR="00531A4D">
        <w:rPr>
          <w:sz w:val="24"/>
          <w:szCs w:val="24"/>
        </w:rPr>
        <w:t>31.3.2015</w:t>
      </w:r>
      <w:proofErr w:type="gramEnd"/>
      <w:r w:rsidR="00531A4D" w:rsidRPr="00531A4D">
        <w:rPr>
          <w:sz w:val="24"/>
          <w:szCs w:val="24"/>
        </w:rPr>
        <w:t xml:space="preserve"> . Platbě poplatku podléhá každý pes starší tří měsíců, jehož vlastník má trvalý pobyt v obci Jakubovice. Poplatek činí za prvního psa 60,-Kč, druhého a každého dalšího psa 90,-Kč, téhož vlastníka.</w:t>
      </w:r>
    </w:p>
    <w:p w:rsidR="002C52BF" w:rsidRPr="00A91E75" w:rsidRDefault="00531A4D" w:rsidP="002C52BF">
      <w:pPr>
        <w:pStyle w:val="Odstavecseseznamem"/>
        <w:numPr>
          <w:ilvl w:val="0"/>
          <w:numId w:val="6"/>
        </w:numPr>
        <w:spacing w:after="0" w:line="360" w:lineRule="auto"/>
        <w:rPr>
          <w:b/>
          <w:sz w:val="24"/>
          <w:szCs w:val="24"/>
        </w:rPr>
      </w:pPr>
      <w:r>
        <w:rPr>
          <w:sz w:val="23"/>
          <w:szCs w:val="23"/>
        </w:rPr>
        <w:t xml:space="preserve">poplatek za odběr vody z obecního vodovodu s platností do </w:t>
      </w:r>
      <w:proofErr w:type="gramStart"/>
      <w:r>
        <w:rPr>
          <w:sz w:val="23"/>
          <w:szCs w:val="23"/>
        </w:rPr>
        <w:t>31.3.2015</w:t>
      </w:r>
      <w:proofErr w:type="gramEnd"/>
      <w:r>
        <w:rPr>
          <w:sz w:val="23"/>
          <w:szCs w:val="23"/>
        </w:rPr>
        <w:t>.</w:t>
      </w:r>
    </w:p>
    <w:p w:rsidR="00C66C0E" w:rsidRDefault="00C66C0E" w:rsidP="00A91E7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OBECNÍ ÚŘAD OZNAMUJE</w:t>
      </w:r>
    </w:p>
    <w:p w:rsidR="00C66C0E" w:rsidRDefault="00D85DDE" w:rsidP="002672F2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A91E75" w:rsidRPr="002672F2">
        <w:rPr>
          <w:sz w:val="24"/>
          <w:szCs w:val="24"/>
        </w:rPr>
        <w:t xml:space="preserve">ěhem kalendářního roku 2015 bude zahájena výměna vodoměru na odběrných místech. Před každou výměnou bude odběratel dopředu informován. Dle </w:t>
      </w:r>
      <w:proofErr w:type="gramStart"/>
      <w:r w:rsidR="00284D71">
        <w:rPr>
          <w:sz w:val="24"/>
          <w:szCs w:val="24"/>
        </w:rPr>
        <w:t xml:space="preserve">platné </w:t>
      </w:r>
      <w:r w:rsidR="00A91E75" w:rsidRPr="002672F2">
        <w:rPr>
          <w:sz w:val="24"/>
          <w:szCs w:val="24"/>
        </w:rPr>
        <w:t xml:space="preserve"> legislativy</w:t>
      </w:r>
      <w:proofErr w:type="gramEnd"/>
      <w:r w:rsidR="00A91E75" w:rsidRPr="002672F2">
        <w:rPr>
          <w:sz w:val="24"/>
          <w:szCs w:val="24"/>
        </w:rPr>
        <w:t xml:space="preserve"> budou </w:t>
      </w:r>
      <w:r w:rsidR="00C66C0E" w:rsidRPr="002672F2">
        <w:rPr>
          <w:sz w:val="24"/>
          <w:szCs w:val="24"/>
        </w:rPr>
        <w:t>uzavírány nové smlouvy o dodávce pitné vody.</w:t>
      </w:r>
    </w:p>
    <w:p w:rsidR="009802B1" w:rsidRPr="009802B1" w:rsidRDefault="009802B1" w:rsidP="009802B1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966258">
        <w:rPr>
          <w:sz w:val="24"/>
          <w:szCs w:val="24"/>
        </w:rPr>
        <w:t xml:space="preserve">Skupina </w:t>
      </w:r>
      <w:proofErr w:type="gramStart"/>
      <w:r w:rsidRPr="00966258">
        <w:rPr>
          <w:sz w:val="24"/>
          <w:szCs w:val="24"/>
        </w:rPr>
        <w:t>ČEZ  dává</w:t>
      </w:r>
      <w:proofErr w:type="gramEnd"/>
      <w:r w:rsidRPr="00966258">
        <w:rPr>
          <w:sz w:val="24"/>
          <w:szCs w:val="24"/>
        </w:rPr>
        <w:t xml:space="preserve"> na vědomí, že od 23. 03.</w:t>
      </w:r>
      <w:r w:rsidR="004C0589">
        <w:rPr>
          <w:sz w:val="24"/>
          <w:szCs w:val="24"/>
        </w:rPr>
        <w:t xml:space="preserve">2015 </w:t>
      </w:r>
      <w:r w:rsidRPr="00966258">
        <w:rPr>
          <w:sz w:val="24"/>
          <w:szCs w:val="24"/>
        </w:rPr>
        <w:t xml:space="preserve"> do 2</w:t>
      </w:r>
      <w:r w:rsidR="00D85DDE">
        <w:rPr>
          <w:sz w:val="24"/>
          <w:szCs w:val="24"/>
        </w:rPr>
        <w:t>4</w:t>
      </w:r>
      <w:r w:rsidRPr="00966258">
        <w:rPr>
          <w:sz w:val="24"/>
          <w:szCs w:val="24"/>
        </w:rPr>
        <w:t xml:space="preserve">. 03. 2015 bude prováděn opis elektroměru pracovníky firmy ČEZ. </w:t>
      </w:r>
    </w:p>
    <w:p w:rsidR="002672F2" w:rsidRPr="00284D71" w:rsidRDefault="002672F2" w:rsidP="002672F2">
      <w:pPr>
        <w:spacing w:after="0" w:line="360" w:lineRule="auto"/>
        <w:rPr>
          <w:b/>
          <w:sz w:val="24"/>
          <w:szCs w:val="24"/>
        </w:rPr>
      </w:pPr>
      <w:r w:rsidRPr="00284D71">
        <w:rPr>
          <w:b/>
          <w:sz w:val="24"/>
          <w:szCs w:val="24"/>
        </w:rPr>
        <w:t>OBECNÍ ÚŘAD VYZÝVÁ,</w:t>
      </w:r>
    </w:p>
    <w:p w:rsidR="002672F2" w:rsidRDefault="00C66C0E" w:rsidP="002672F2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2672F2">
        <w:rPr>
          <w:sz w:val="24"/>
          <w:szCs w:val="24"/>
        </w:rPr>
        <w:t xml:space="preserve">všechny občany a chalupáře k řádnému </w:t>
      </w:r>
      <w:r w:rsidR="002672F2">
        <w:rPr>
          <w:sz w:val="24"/>
          <w:szCs w:val="24"/>
        </w:rPr>
        <w:t>třídění odpadů z </w:t>
      </w:r>
      <w:proofErr w:type="gramStart"/>
      <w:r w:rsidR="002672F2">
        <w:rPr>
          <w:sz w:val="24"/>
          <w:szCs w:val="24"/>
        </w:rPr>
        <w:t xml:space="preserve">důvodu  </w:t>
      </w:r>
      <w:r w:rsidRPr="002672F2">
        <w:rPr>
          <w:sz w:val="24"/>
          <w:szCs w:val="24"/>
        </w:rPr>
        <w:t>stoupající</w:t>
      </w:r>
      <w:r w:rsidR="002672F2">
        <w:rPr>
          <w:sz w:val="24"/>
          <w:szCs w:val="24"/>
        </w:rPr>
        <w:t>ch</w:t>
      </w:r>
      <w:proofErr w:type="gramEnd"/>
      <w:r w:rsidR="002672F2">
        <w:rPr>
          <w:sz w:val="24"/>
          <w:szCs w:val="24"/>
        </w:rPr>
        <w:t xml:space="preserve"> nákladů na  odvoz a recyklaci</w:t>
      </w:r>
      <w:r w:rsidRPr="002672F2">
        <w:rPr>
          <w:sz w:val="24"/>
          <w:szCs w:val="24"/>
        </w:rPr>
        <w:t xml:space="preserve"> </w:t>
      </w:r>
      <w:r w:rsidR="002672F2">
        <w:rPr>
          <w:sz w:val="24"/>
          <w:szCs w:val="24"/>
        </w:rPr>
        <w:t>odpadu.</w:t>
      </w:r>
      <w:r w:rsidRPr="002672F2">
        <w:rPr>
          <w:sz w:val="24"/>
          <w:szCs w:val="24"/>
        </w:rPr>
        <w:t xml:space="preserve">   </w:t>
      </w:r>
    </w:p>
    <w:p w:rsidR="002672F2" w:rsidRPr="002672F2" w:rsidRDefault="002672F2" w:rsidP="00966258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BILANCE ROKU 2013-2014 </w:t>
      </w:r>
    </w:p>
    <w:p w:rsidR="00A02673" w:rsidRDefault="00966258" w:rsidP="00A04A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ROK </w:t>
      </w:r>
      <w:r w:rsidR="00A02673">
        <w:rPr>
          <w:sz w:val="24"/>
          <w:szCs w:val="24"/>
        </w:rPr>
        <w:t xml:space="preserve">    </w:t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  <w:t>2013</w:t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</w:r>
      <w:r w:rsidR="00A02673">
        <w:rPr>
          <w:sz w:val="24"/>
          <w:szCs w:val="24"/>
        </w:rPr>
        <w:tab/>
        <w:t>2014</w:t>
      </w:r>
    </w:p>
    <w:p w:rsidR="00A04A8C" w:rsidRDefault="00A02673" w:rsidP="00A04A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PŘÍJMY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980">
        <w:rPr>
          <w:sz w:val="24"/>
          <w:szCs w:val="24"/>
        </w:rPr>
        <w:t>78 626.00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</w:t>
      </w:r>
      <w:r w:rsidR="004C5980">
        <w:rPr>
          <w:sz w:val="24"/>
          <w:szCs w:val="24"/>
        </w:rPr>
        <w:t> </w:t>
      </w:r>
      <w:r>
        <w:rPr>
          <w:sz w:val="24"/>
          <w:szCs w:val="24"/>
        </w:rPr>
        <w:t>547</w:t>
      </w:r>
      <w:r w:rsidR="004C5980">
        <w:rPr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A02673" w:rsidRPr="00A91E75" w:rsidRDefault="00A02673" w:rsidP="00A04A8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VÝDAJE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5980">
        <w:rPr>
          <w:sz w:val="24"/>
          <w:szCs w:val="24"/>
        </w:rPr>
        <w:t>70 283.00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94</w:t>
      </w:r>
      <w:r w:rsidR="004C5980">
        <w:rPr>
          <w:sz w:val="24"/>
          <w:szCs w:val="24"/>
        </w:rPr>
        <w:t> </w:t>
      </w:r>
      <w:r>
        <w:rPr>
          <w:sz w:val="24"/>
          <w:szCs w:val="24"/>
        </w:rPr>
        <w:t>292</w:t>
      </w:r>
      <w:r w:rsidR="004C5980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ODPADU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 - MNOŽSTVÍ (t)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2014 -  MNOŽSTVÍ (t)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Plastové obaly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2,208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Kompozitní obaly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0,205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Papír a lepenka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Skleněné obaly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3,16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Pneumatiky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0,404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Vyřazené </w:t>
            </w:r>
            <w:proofErr w:type="spellStart"/>
            <w:r>
              <w:rPr>
                <w:sz w:val="24"/>
                <w:szCs w:val="24"/>
              </w:rPr>
              <w:t>elektro.a</w:t>
            </w:r>
            <w:proofErr w:type="spellEnd"/>
            <w:r>
              <w:rPr>
                <w:sz w:val="24"/>
                <w:szCs w:val="24"/>
              </w:rPr>
              <w:t xml:space="preserve"> elektronické zařízení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Směsný </w:t>
            </w:r>
            <w:proofErr w:type="spellStart"/>
            <w:proofErr w:type="gramStart"/>
            <w:r>
              <w:rPr>
                <w:sz w:val="24"/>
                <w:szCs w:val="24"/>
              </w:rPr>
              <w:t>kom</w:t>
            </w:r>
            <w:proofErr w:type="gram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odpad</w:t>
            </w:r>
            <w:proofErr w:type="spellEnd"/>
            <w:proofErr w:type="gramEnd"/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26,86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32,22</w:t>
            </w:r>
          </w:p>
        </w:tc>
      </w:tr>
      <w:tr w:rsidR="00BB5F51" w:rsidTr="00284D71"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Nebezpečný odpad</w:t>
            </w:r>
          </w:p>
        </w:tc>
        <w:tc>
          <w:tcPr>
            <w:tcW w:w="2303" w:type="dxa"/>
          </w:tcPr>
          <w:p w:rsidR="00BB5F51" w:rsidRDefault="00966258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0,0833</w:t>
            </w:r>
          </w:p>
        </w:tc>
        <w:tc>
          <w:tcPr>
            <w:tcW w:w="2303" w:type="dxa"/>
          </w:tcPr>
          <w:p w:rsidR="00BB5F51" w:rsidRDefault="00BB5F5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</w:tbl>
    <w:p w:rsidR="009802B1" w:rsidRPr="009802B1" w:rsidRDefault="009802B1">
      <w:pPr>
        <w:spacing w:after="0" w:line="360" w:lineRule="auto"/>
        <w:rPr>
          <w:b/>
          <w:sz w:val="24"/>
          <w:szCs w:val="24"/>
        </w:rPr>
      </w:pPr>
      <w:r w:rsidRPr="009802B1">
        <w:rPr>
          <w:b/>
          <w:sz w:val="24"/>
          <w:szCs w:val="24"/>
        </w:rPr>
        <w:t>INZERCE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JUKKA bude prodávat v úterý 24. března 2015 v době od 9:45 do 10:15 hod u kostela v </w:t>
      </w:r>
      <w:proofErr w:type="gramStart"/>
      <w:r>
        <w:rPr>
          <w:sz w:val="24"/>
          <w:szCs w:val="24"/>
        </w:rPr>
        <w:t>Jakubovicích  stromky</w:t>
      </w:r>
      <w:proofErr w:type="gramEnd"/>
      <w:r>
        <w:rPr>
          <w:sz w:val="24"/>
          <w:szCs w:val="24"/>
        </w:rPr>
        <w:t xml:space="preserve"> k jarní výsadbě. </w:t>
      </w:r>
    </w:p>
    <w:p w:rsidR="00C61266" w:rsidRDefault="001A03A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DNY OTEVŘENÍ SBĚRNÝCH MÍST</w:t>
      </w:r>
    </w:p>
    <w:p w:rsidR="00C61266" w:rsidRDefault="001A03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KONTEJNERY OTEVŘENY </w:t>
      </w:r>
      <w:r>
        <w:rPr>
          <w:sz w:val="24"/>
          <w:szCs w:val="24"/>
        </w:rPr>
        <w:tab/>
      </w:r>
    </w:p>
    <w:p w:rsidR="00C61266" w:rsidRDefault="001A03A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 xml:space="preserve">DNE </w:t>
      </w:r>
      <w:r>
        <w:rPr>
          <w:sz w:val="24"/>
          <w:szCs w:val="24"/>
        </w:rPr>
        <w:tab/>
        <w:t>13. 03. 2015</w:t>
      </w:r>
      <w:r>
        <w:rPr>
          <w:sz w:val="24"/>
          <w:szCs w:val="24"/>
        </w:rPr>
        <w:tab/>
        <w:t>27. 03. 2015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 15°° – 16°° hod</w:t>
      </w:r>
    </w:p>
    <w:p w:rsidR="00C61266" w:rsidRDefault="001A03A0">
      <w:pPr>
        <w:pStyle w:val="Odstavecseseznamem"/>
        <w:numPr>
          <w:ilvl w:val="0"/>
          <w:numId w:val="1"/>
        </w:numPr>
        <w:spacing w:after="0" w:line="360" w:lineRule="auto"/>
        <w:jc w:val="both"/>
      </w:pPr>
      <w:r>
        <w:rPr>
          <w:sz w:val="24"/>
          <w:szCs w:val="24"/>
        </w:rPr>
        <w:t>DNE</w:t>
      </w:r>
      <w:r>
        <w:rPr>
          <w:sz w:val="24"/>
          <w:szCs w:val="24"/>
        </w:rPr>
        <w:tab/>
        <w:t xml:space="preserve">10. 04. 2015 </w:t>
      </w:r>
      <w:r>
        <w:rPr>
          <w:sz w:val="24"/>
          <w:szCs w:val="24"/>
        </w:rPr>
        <w:tab/>
        <w:t xml:space="preserve">24. 04. 2015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 18°° – 19°° hod</w:t>
      </w:r>
    </w:p>
    <w:p w:rsidR="00C61266" w:rsidRDefault="001A03A0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OD 1. 4. 2015 bude obnoven svoz plastů obecním traktorem. </w:t>
      </w:r>
    </w:p>
    <w:p w:rsidR="002E6A55" w:rsidRDefault="002E6A55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 w:rsidR="00A46B0C">
        <w:rPr>
          <w:sz w:val="24"/>
          <w:szCs w:val="24"/>
        </w:rPr>
        <w:t>9</w:t>
      </w:r>
      <w:r>
        <w:rPr>
          <w:sz w:val="24"/>
          <w:szCs w:val="24"/>
        </w:rPr>
        <w:t>.5.2015</w:t>
      </w:r>
      <w:proofErr w:type="gramEnd"/>
      <w:r>
        <w:rPr>
          <w:sz w:val="24"/>
          <w:szCs w:val="24"/>
        </w:rPr>
        <w:t xml:space="preserve"> od</w:t>
      </w:r>
      <w:r w:rsidR="00A46B0C">
        <w:rPr>
          <w:sz w:val="24"/>
          <w:szCs w:val="24"/>
        </w:rPr>
        <w:t xml:space="preserve"> 8 -12°°  </w:t>
      </w:r>
      <w:r>
        <w:rPr>
          <w:sz w:val="24"/>
          <w:szCs w:val="24"/>
        </w:rPr>
        <w:t xml:space="preserve"> v</w:t>
      </w:r>
      <w:r w:rsidR="00A46B0C">
        <w:rPr>
          <w:sz w:val="24"/>
          <w:szCs w:val="24"/>
        </w:rPr>
        <w:t xml:space="preserve"> prostoru </w:t>
      </w:r>
      <w:r>
        <w:rPr>
          <w:sz w:val="24"/>
          <w:szCs w:val="24"/>
        </w:rPr>
        <w:t xml:space="preserve">  za kulturním domem</w:t>
      </w:r>
      <w:r w:rsidR="00A46B0C">
        <w:rPr>
          <w:sz w:val="24"/>
          <w:szCs w:val="24"/>
        </w:rPr>
        <w:t xml:space="preserve"> v Jakubovicích </w:t>
      </w:r>
      <w:r>
        <w:rPr>
          <w:sz w:val="24"/>
          <w:szCs w:val="24"/>
        </w:rPr>
        <w:t xml:space="preserve"> proběhne sběr nebezpečného odpadu</w:t>
      </w:r>
      <w:r w:rsidR="00A46B0C">
        <w:rPr>
          <w:sz w:val="24"/>
          <w:szCs w:val="24"/>
        </w:rPr>
        <w:t xml:space="preserve"> ( televize, ledničky, barvy, pneumatiky, motorové oleje</w:t>
      </w:r>
      <w:r w:rsidR="002F6E98">
        <w:rPr>
          <w:sz w:val="24"/>
          <w:szCs w:val="24"/>
        </w:rPr>
        <w:t>,atd</w:t>
      </w:r>
      <w:r w:rsidR="00A46B0C">
        <w:rPr>
          <w:sz w:val="24"/>
          <w:szCs w:val="24"/>
        </w:rPr>
        <w:t>).</w:t>
      </w:r>
    </w:p>
    <w:p w:rsidR="00C61266" w:rsidRDefault="001A03A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KULTURA V OBCI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dubnu 2015 proběhne pro děti turnaj ve hře „Člověče, nezlob se“. Termín bude upřesněn. 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25. 4. 2015 Mariášový turnaj – Hospůdka Straka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26. 4. 2015 Turnaj v kulečníku – Hospůdka Straka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30. 4. 2015 Pálení čarodějnic  - Hospůdka Straka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1. 5. 2015 bude Sbor dobrovolných hasičů pořádat pálení čarodějnic. </w:t>
      </w:r>
    </w:p>
    <w:p w:rsidR="00647A92" w:rsidRDefault="00647A92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16.5.2015 Den matek – Klub seniorů Jakubovice 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Dne 30. 5. 2015 Kácení máje</w:t>
      </w:r>
    </w:p>
    <w:p w:rsidR="00C61266" w:rsidRDefault="001A03A0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30. 5. 2015 </w:t>
      </w:r>
      <w:proofErr w:type="spellStart"/>
      <w:r>
        <w:rPr>
          <w:sz w:val="24"/>
          <w:szCs w:val="24"/>
        </w:rPr>
        <w:t>Memorial</w:t>
      </w:r>
      <w:proofErr w:type="spellEnd"/>
      <w:r>
        <w:rPr>
          <w:sz w:val="24"/>
          <w:szCs w:val="24"/>
        </w:rPr>
        <w:t xml:space="preserve"> Josefa Vlka – střelby na asfaltové holuby</w:t>
      </w:r>
    </w:p>
    <w:p w:rsidR="00C61266" w:rsidRDefault="00C61266">
      <w:pPr>
        <w:spacing w:after="0" w:line="360" w:lineRule="auto"/>
        <w:jc w:val="both"/>
        <w:rPr>
          <w:b/>
          <w:bCs/>
        </w:rPr>
      </w:pPr>
    </w:p>
    <w:p w:rsidR="00C61266" w:rsidRDefault="001A03A0">
      <w:pPr>
        <w:spacing w:after="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MŠE SVATÉ V OBDOBÍ VELIKONOC</w:t>
      </w:r>
    </w:p>
    <w:p w:rsidR="00C61266" w:rsidRDefault="001A03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Zelený čtvrtek </w:t>
      </w:r>
      <w:r>
        <w:rPr>
          <w:sz w:val="24"/>
          <w:szCs w:val="24"/>
        </w:rPr>
        <w:tab/>
        <w:t>2. 4. 2015 v 16:00</w:t>
      </w:r>
    </w:p>
    <w:p w:rsidR="00C61266" w:rsidRDefault="001A03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Velký pátek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4. 2015 v 16:00</w:t>
      </w:r>
    </w:p>
    <w:p w:rsidR="00C61266" w:rsidRDefault="001A03A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Bílá sobota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4. 2015 v 18:30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 xml:space="preserve">Velikonoční pondělí </w:t>
      </w:r>
      <w:r>
        <w:rPr>
          <w:sz w:val="24"/>
          <w:szCs w:val="24"/>
        </w:rPr>
        <w:tab/>
        <w:t xml:space="preserve">6. 4. </w:t>
      </w:r>
      <w:proofErr w:type="gramStart"/>
      <w:r>
        <w:rPr>
          <w:sz w:val="24"/>
          <w:szCs w:val="24"/>
        </w:rPr>
        <w:t>2015 v   7:30</w:t>
      </w:r>
      <w:proofErr w:type="gramEnd"/>
    </w:p>
    <w:p w:rsidR="002F6E98" w:rsidRDefault="001A03A0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Obchod u Marušky bude 6. 4. 2015 zavřen. </w:t>
      </w:r>
    </w:p>
    <w:p w:rsidR="002F6E98" w:rsidRDefault="002F6E98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C61266" w:rsidRDefault="001A03A0">
      <w:pPr>
        <w:spacing w:after="0" w:line="360" w:lineRule="auto"/>
        <w:jc w:val="both"/>
      </w:pPr>
      <w:r>
        <w:rPr>
          <w:b/>
          <w:bCs/>
          <w:sz w:val="24"/>
          <w:szCs w:val="24"/>
        </w:rPr>
        <w:t xml:space="preserve">INFORMACE O STAVU OBYVATELSTVA 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 xml:space="preserve">Počet obyvatel k 1. 1. 2014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202 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 xml:space="preserve">Počet obyvatel k 31. 12. 2014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199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 xml:space="preserve">Přihlášeno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3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>Odhlášeno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6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>Narozeno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</w:p>
    <w:p w:rsidR="00C61266" w:rsidRDefault="001A4550">
      <w:pPr>
        <w:spacing w:after="0" w:line="360" w:lineRule="auto"/>
        <w:jc w:val="both"/>
      </w:pPr>
      <w:r>
        <w:rPr>
          <w:sz w:val="24"/>
          <w:szCs w:val="24"/>
        </w:rPr>
        <w:t xml:space="preserve">Úmrtí  </w:t>
      </w:r>
      <w:r w:rsidR="001A03A0">
        <w:rPr>
          <w:sz w:val="24"/>
          <w:szCs w:val="24"/>
        </w:rPr>
        <w:tab/>
      </w:r>
      <w:r w:rsidR="001A03A0">
        <w:rPr>
          <w:sz w:val="24"/>
          <w:szCs w:val="24"/>
        </w:rPr>
        <w:tab/>
      </w:r>
      <w:r w:rsidR="001A03A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r w:rsidR="001A03A0">
        <w:rPr>
          <w:sz w:val="24"/>
          <w:szCs w:val="24"/>
        </w:rPr>
        <w:tab/>
      </w:r>
      <w:r w:rsidR="001A03A0">
        <w:rPr>
          <w:b/>
          <w:bCs/>
          <w:sz w:val="24"/>
          <w:szCs w:val="24"/>
        </w:rPr>
        <w:t>1</w:t>
      </w:r>
    </w:p>
    <w:p w:rsidR="00C61266" w:rsidRDefault="001A03A0">
      <w:pPr>
        <w:spacing w:after="0" w:line="360" w:lineRule="auto"/>
        <w:jc w:val="both"/>
      </w:pPr>
      <w:r>
        <w:rPr>
          <w:sz w:val="24"/>
          <w:szCs w:val="24"/>
        </w:rPr>
        <w:t>Průměrný věk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40,1</w:t>
      </w:r>
    </w:p>
    <w:p w:rsidR="00C61266" w:rsidRDefault="00C61266">
      <w:pPr>
        <w:spacing w:after="0"/>
        <w:rPr>
          <w:sz w:val="24"/>
          <w:szCs w:val="24"/>
        </w:rPr>
      </w:pPr>
    </w:p>
    <w:p w:rsidR="00C61266" w:rsidRDefault="00C61266">
      <w:pPr>
        <w:spacing w:after="0"/>
        <w:rPr>
          <w:sz w:val="24"/>
          <w:szCs w:val="24"/>
        </w:rPr>
      </w:pPr>
    </w:p>
    <w:p w:rsidR="00C61266" w:rsidRDefault="001A03A0">
      <w:pPr>
        <w:spacing w:after="0"/>
      </w:pPr>
      <w:r>
        <w:rPr>
          <w:sz w:val="24"/>
          <w:szCs w:val="24"/>
        </w:rPr>
        <w:t>Dne 30. 1. 2015 se konaly závody na sněhu.</w:t>
      </w:r>
    </w:p>
    <w:p w:rsidR="00C61266" w:rsidRDefault="001A03A0">
      <w:r>
        <w:rPr>
          <w:noProof/>
          <w:lang w:eastAsia="cs-CZ"/>
        </w:rPr>
        <w:drawing>
          <wp:inline distT="0" distB="0" distL="0" distR="0">
            <wp:extent cx="4969510" cy="2577465"/>
            <wp:effectExtent l="0" t="0" r="0" b="0"/>
            <wp:docPr id="2" name="obrázek 4" descr="C:\Documents and Settings\Lucka\Plocha\jakubovice zá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C:\Documents and Settings\Lucka\Plocha\jakubovice závod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57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66" w:rsidRDefault="001A03A0">
      <w:pPr>
        <w:spacing w:after="0"/>
        <w:jc w:val="both"/>
      </w:pPr>
      <w:r>
        <w:t>Dne 7. 3. 2015 se konal dětský maškarní karneval. Děkujeme všem za hojnou účast.</w:t>
      </w:r>
    </w:p>
    <w:p w:rsidR="00C61266" w:rsidRDefault="001A03A0">
      <w:pPr>
        <w:rPr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005070" cy="3311525"/>
            <wp:effectExtent l="0" t="0" r="0" b="0"/>
            <wp:docPr id="3" name="Obrázek1" descr="F:\DCIM\106_PANA\P106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F:\DCIM\106_PANA\P106005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66" w:rsidRDefault="00C61266">
      <w:pPr>
        <w:spacing w:after="0" w:line="360" w:lineRule="auto"/>
        <w:jc w:val="both"/>
        <w:rPr>
          <w:sz w:val="24"/>
          <w:szCs w:val="24"/>
        </w:rPr>
      </w:pPr>
    </w:p>
    <w:p w:rsidR="00531A4D" w:rsidRDefault="00531A4D" w:rsidP="00531A4D">
      <w:pPr>
        <w:rPr>
          <w:sz w:val="16"/>
          <w:szCs w:val="16"/>
        </w:rPr>
      </w:pPr>
      <w:r>
        <w:rPr>
          <w:sz w:val="16"/>
          <w:szCs w:val="16"/>
        </w:rPr>
        <w:t xml:space="preserve">Obecní úřad Jakubovice, tel./fax 583 296 122, mail: jakubovice@quick.cz, </w:t>
      </w:r>
      <w:hyperlink r:id="rId9" w:history="1">
        <w:r>
          <w:rPr>
            <w:rStyle w:val="Hypertextovodkaz"/>
            <w:sz w:val="16"/>
            <w:szCs w:val="16"/>
          </w:rPr>
          <w:t>www.antee.cz/jakubovice</w:t>
        </w:r>
      </w:hyperlink>
    </w:p>
    <w:p w:rsidR="00C61266" w:rsidRDefault="00C61266">
      <w:pPr>
        <w:pStyle w:val="Bezmezer"/>
        <w:spacing w:line="360" w:lineRule="auto"/>
        <w:jc w:val="both"/>
        <w:rPr>
          <w:b/>
          <w:bCs/>
          <w:sz w:val="24"/>
          <w:szCs w:val="24"/>
        </w:rPr>
      </w:pPr>
    </w:p>
    <w:sectPr w:rsidR="00C6126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ivaldi">
    <w:altName w:val="Times New Roman"/>
    <w:charset w:val="EE"/>
    <w:family w:val="roman"/>
    <w:pitch w:val="variable"/>
  </w:font>
  <w:font w:name="ITC Zapf Chancery">
    <w:panose1 w:val="03020702040403080804"/>
    <w:charset w:val="EE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635"/>
    <w:multiLevelType w:val="multilevel"/>
    <w:tmpl w:val="0A34B0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E6911E3"/>
    <w:multiLevelType w:val="hybridMultilevel"/>
    <w:tmpl w:val="A3CA2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21D9"/>
    <w:multiLevelType w:val="multilevel"/>
    <w:tmpl w:val="93AA5D4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1B36C6E"/>
    <w:multiLevelType w:val="hybridMultilevel"/>
    <w:tmpl w:val="199CCD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3705A7A"/>
    <w:multiLevelType w:val="hybridMultilevel"/>
    <w:tmpl w:val="F62CB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266"/>
    <w:rsid w:val="000E2742"/>
    <w:rsid w:val="000E4130"/>
    <w:rsid w:val="00151984"/>
    <w:rsid w:val="001A03A0"/>
    <w:rsid w:val="001A4550"/>
    <w:rsid w:val="002672F2"/>
    <w:rsid w:val="00284D71"/>
    <w:rsid w:val="002C52BF"/>
    <w:rsid w:val="002E6A55"/>
    <w:rsid w:val="002F6E98"/>
    <w:rsid w:val="00476A12"/>
    <w:rsid w:val="004C0589"/>
    <w:rsid w:val="004C5980"/>
    <w:rsid w:val="00531A4D"/>
    <w:rsid w:val="005643CB"/>
    <w:rsid w:val="00647A92"/>
    <w:rsid w:val="00682866"/>
    <w:rsid w:val="00966258"/>
    <w:rsid w:val="009802B1"/>
    <w:rsid w:val="00A02673"/>
    <w:rsid w:val="00A04A8C"/>
    <w:rsid w:val="00A46B0C"/>
    <w:rsid w:val="00A91E75"/>
    <w:rsid w:val="00BB5F51"/>
    <w:rsid w:val="00C61266"/>
    <w:rsid w:val="00C66C0E"/>
    <w:rsid w:val="00D85DDE"/>
    <w:rsid w:val="00FA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3BE23-A885-47DD-BA8C-C9D0476E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FAC"/>
    <w:pPr>
      <w:suppressAutoHyphens/>
      <w:spacing w:after="200"/>
    </w:pPr>
    <w:rPr>
      <w:color w:val="00000A"/>
      <w:sz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1984"/>
    <w:pPr>
      <w:keepNext/>
      <w:suppressAutoHyphens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656BC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9569D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39569D"/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b w:val="0"/>
      <w:sz w:val="2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56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1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9569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39569D"/>
    <w:pPr>
      <w:tabs>
        <w:tab w:val="center" w:pos="4536"/>
        <w:tab w:val="right" w:pos="9072"/>
      </w:tabs>
      <w:spacing w:after="0" w:line="240" w:lineRule="auto"/>
    </w:pPr>
  </w:style>
  <w:style w:type="paragraph" w:styleId="Bezmezer">
    <w:name w:val="No Spacing"/>
    <w:uiPriority w:val="1"/>
    <w:qFormat/>
    <w:rsid w:val="00366231"/>
    <w:pPr>
      <w:suppressAutoHyphens/>
      <w:spacing w:line="240" w:lineRule="auto"/>
    </w:pPr>
    <w:rPr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1984"/>
    <w:rPr>
      <w:rFonts w:ascii="Calibri Light" w:eastAsia="Times New Roman" w:hAnsi="Calibri Light" w:cs="Times New Roman"/>
      <w:b/>
      <w:bCs/>
      <w:i/>
      <w:i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5198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198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31A4D"/>
    <w:rPr>
      <w:color w:val="0000FF"/>
      <w:u w:val="single"/>
    </w:rPr>
  </w:style>
  <w:style w:type="table" w:styleId="Mkatabulky">
    <w:name w:val="Table Grid"/>
    <w:basedOn w:val="Normlntabulka"/>
    <w:uiPriority w:val="59"/>
    <w:rsid w:val="00284D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ntee.cz/jakubovic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B516-58FD-4C72-A8C1-89197D9E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4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Podatelna</cp:lastModifiedBy>
  <cp:revision>30</cp:revision>
  <cp:lastPrinted>2015-03-19T11:03:00Z</cp:lastPrinted>
  <dcterms:created xsi:type="dcterms:W3CDTF">2015-03-12T17:34:00Z</dcterms:created>
  <dcterms:modified xsi:type="dcterms:W3CDTF">2015-03-19T11:05:00Z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